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Default="00A15864" w:rsidP="00A15864">
      <w:pPr>
        <w:pStyle w:val="NormalWeb"/>
      </w:pPr>
      <w:r>
        <w:t>(Fuvest-SP</w:t>
      </w:r>
      <w:proofErr w:type="gramStart"/>
      <w:r>
        <w:t>) Os</w:t>
      </w:r>
      <w:proofErr w:type="gramEnd"/>
      <w:r>
        <w:t xml:space="preserve"> platelmintos parasitas </w:t>
      </w:r>
      <w:r>
        <w:rPr>
          <w:rStyle w:val="nfase"/>
        </w:rPr>
        <w:t xml:space="preserve">Schistosoma mansoni </w:t>
      </w:r>
      <w:r>
        <w:t xml:space="preserve">(esquistossomo) e </w:t>
      </w:r>
      <w:proofErr w:type="spellStart"/>
      <w:r>
        <w:rPr>
          <w:rStyle w:val="nfase"/>
        </w:rPr>
        <w:t>Taenia</w:t>
      </w:r>
      <w:proofErr w:type="spellEnd"/>
      <w:r>
        <w:rPr>
          <w:rStyle w:val="nfase"/>
        </w:rPr>
        <w:t xml:space="preserve"> </w:t>
      </w:r>
      <w:proofErr w:type="spellStart"/>
      <w:r>
        <w:rPr>
          <w:rStyle w:val="nfase"/>
        </w:rPr>
        <w:t>solium</w:t>
      </w:r>
      <w:proofErr w:type="spellEnd"/>
      <w:r>
        <w:t xml:space="preserve"> (Tênia) apresentam:</w:t>
      </w:r>
    </w:p>
    <w:p w:rsidR="00A15864" w:rsidRDefault="00A15864" w:rsidP="00A15864">
      <w:pPr>
        <w:pStyle w:val="NormalWeb"/>
      </w:pPr>
      <w:r>
        <w:t>a)      A espécie humana como hospedeiro intermediário;</w:t>
      </w:r>
    </w:p>
    <w:p w:rsidR="00A15864" w:rsidRDefault="00A15864" w:rsidP="00A15864">
      <w:pPr>
        <w:pStyle w:val="NormalWeb"/>
      </w:pPr>
      <w:r>
        <w:t>b)     </w:t>
      </w:r>
      <w:proofErr w:type="gramStart"/>
      <w:r>
        <w:t xml:space="preserve"> Um</w:t>
      </w:r>
      <w:proofErr w:type="gramEnd"/>
      <w:r>
        <w:t xml:space="preserve"> invertebrado como hospedeiro intermediário;</w:t>
      </w:r>
    </w:p>
    <w:p w:rsidR="00A15864" w:rsidRDefault="00A15864" w:rsidP="00A15864">
      <w:pPr>
        <w:pStyle w:val="NormalWeb"/>
      </w:pPr>
      <w:r>
        <w:t>c)       Dois tipos de hospedeiro, um intermediário e um definitivo;</w:t>
      </w:r>
    </w:p>
    <w:p w:rsidR="00A15864" w:rsidRDefault="00A15864" w:rsidP="00A15864">
      <w:pPr>
        <w:pStyle w:val="NormalWeb"/>
      </w:pPr>
      <w:r>
        <w:t>d)      Dois tipos de hospedeiro, ambos vertebr</w:t>
      </w:r>
      <w:bookmarkStart w:id="0" w:name="_GoBack"/>
      <w:bookmarkEnd w:id="0"/>
      <w:r>
        <w:t>ados;</w:t>
      </w:r>
    </w:p>
    <w:p w:rsidR="00623E6A" w:rsidRDefault="00A15864" w:rsidP="00A15864">
      <w:pPr>
        <w:pStyle w:val="NormalWeb"/>
      </w:pPr>
      <w:r>
        <w:t>e)     </w:t>
      </w:r>
      <w:proofErr w:type="gramStart"/>
      <w:r>
        <w:t xml:space="preserve"> Um</w:t>
      </w:r>
      <w:proofErr w:type="gramEnd"/>
      <w:r>
        <w:t xml:space="preserve"> único tipo de hospedeiro, que pode ser um vertebrado ou um invertebrado</w:t>
      </w: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E6A" w:rsidRPr="00623E6A" w:rsidRDefault="00623E6A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3E6A">
        <w:rPr>
          <w:rFonts w:ascii="Arial" w:eastAsia="Times New Roman" w:hAnsi="Arial" w:cs="Arial"/>
          <w:sz w:val="24"/>
          <w:szCs w:val="24"/>
          <w:lang w:eastAsia="pt-BR"/>
        </w:rPr>
        <w:t xml:space="preserve">19) (FGV </w:t>
      </w:r>
      <w:r w:rsidRPr="00AB4C14">
        <w:rPr>
          <w:rFonts w:ascii="Arial" w:eastAsia="Times New Roman" w:hAnsi="Arial" w:cs="Arial"/>
          <w:sz w:val="24"/>
          <w:szCs w:val="24"/>
          <w:lang w:eastAsia="pt-BR"/>
        </w:rPr>
        <w:t xml:space="preserve">– </w:t>
      </w:r>
      <w:r w:rsidRPr="00623E6A">
        <w:rPr>
          <w:rFonts w:ascii="Arial" w:eastAsia="Times New Roman" w:hAnsi="Arial" w:cs="Arial"/>
          <w:sz w:val="24"/>
          <w:szCs w:val="24"/>
          <w:lang w:eastAsia="pt-BR"/>
        </w:rPr>
        <w:t>SP</w:t>
      </w:r>
      <w:r w:rsidRPr="00AB4C14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Pr="00623E6A">
        <w:rPr>
          <w:rFonts w:ascii="Arial" w:eastAsia="Times New Roman" w:hAnsi="Arial" w:cs="Arial"/>
          <w:sz w:val="24"/>
          <w:szCs w:val="24"/>
          <w:lang w:eastAsia="pt-BR"/>
        </w:rPr>
        <w:t xml:space="preserve">2009) </w:t>
      </w:r>
    </w:p>
    <w:p w:rsidR="00623E6A" w:rsidRPr="00AB4C14" w:rsidRDefault="00623E6A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3E6A">
        <w:rPr>
          <w:rFonts w:ascii="Arial" w:eastAsia="Times New Roman" w:hAnsi="Arial" w:cs="Arial"/>
          <w:sz w:val="24"/>
          <w:szCs w:val="24"/>
          <w:lang w:eastAsia="pt-BR"/>
        </w:rPr>
        <w:t>PLANTA OU ANIMAL? CONHEÇA ALGUNS DOS MISTÉRIOS DOS CERIANTOS,</w:t>
      </w:r>
      <w:r w:rsidRPr="00AB4C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23E6A">
        <w:rPr>
          <w:rFonts w:ascii="Arial" w:eastAsia="Times New Roman" w:hAnsi="Arial" w:cs="Arial"/>
          <w:sz w:val="24"/>
          <w:szCs w:val="24"/>
          <w:lang w:eastAsia="pt-BR"/>
        </w:rPr>
        <w:t xml:space="preserve">ESTES SERES TÃO DIFERENTES DAS DEMAIS ESPÉCIES </w:t>
      </w:r>
      <w:proofErr w:type="gramStart"/>
      <w:r w:rsidRPr="00623E6A">
        <w:rPr>
          <w:rFonts w:ascii="Arial" w:eastAsia="Times New Roman" w:hAnsi="Arial" w:cs="Arial"/>
          <w:sz w:val="24"/>
          <w:szCs w:val="24"/>
          <w:lang w:eastAsia="pt-BR"/>
        </w:rPr>
        <w:t>MARINHAS.(</w:t>
      </w:r>
      <w:proofErr w:type="gramEnd"/>
      <w:r w:rsidRPr="00623E6A">
        <w:rPr>
          <w:rFonts w:ascii="Arial" w:eastAsia="Times New Roman" w:hAnsi="Arial" w:cs="Arial"/>
          <w:sz w:val="24"/>
          <w:szCs w:val="24"/>
          <w:lang w:eastAsia="pt-BR"/>
        </w:rPr>
        <w:t>Terra da Gente, agosto de 2008)</w:t>
      </w:r>
    </w:p>
    <w:p w:rsidR="00623E6A" w:rsidRPr="00623E6A" w:rsidRDefault="00623E6A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3E6A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proofErr w:type="spellStart"/>
      <w:r w:rsidRPr="00623E6A">
        <w:rPr>
          <w:rFonts w:ascii="Arial" w:eastAsia="Times New Roman" w:hAnsi="Arial" w:cs="Arial"/>
          <w:sz w:val="24"/>
          <w:szCs w:val="24"/>
          <w:lang w:eastAsia="pt-BR"/>
        </w:rPr>
        <w:t>ceriantos</w:t>
      </w:r>
      <w:proofErr w:type="spellEnd"/>
      <w:r w:rsidRPr="00AB4C1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23E6A">
        <w:rPr>
          <w:rFonts w:ascii="Arial" w:eastAsia="Times New Roman" w:hAnsi="Arial" w:cs="Arial"/>
          <w:sz w:val="24"/>
          <w:szCs w:val="24"/>
          <w:lang w:eastAsia="pt-BR"/>
        </w:rPr>
        <w:t xml:space="preserve">são do filo </w:t>
      </w:r>
      <w:proofErr w:type="spellStart"/>
      <w:r w:rsidRPr="00623E6A">
        <w:rPr>
          <w:rFonts w:ascii="Arial" w:eastAsia="Times New Roman" w:hAnsi="Arial" w:cs="Arial"/>
          <w:sz w:val="24"/>
          <w:szCs w:val="24"/>
          <w:lang w:eastAsia="pt-BR"/>
        </w:rPr>
        <w:t>Cnidaria</w:t>
      </w:r>
      <w:proofErr w:type="spellEnd"/>
      <w:r w:rsidRPr="00623E6A">
        <w:rPr>
          <w:rFonts w:ascii="Arial" w:eastAsia="Times New Roman" w:hAnsi="Arial" w:cs="Arial"/>
          <w:sz w:val="24"/>
          <w:szCs w:val="24"/>
          <w:lang w:eastAsia="pt-BR"/>
        </w:rPr>
        <w:t xml:space="preserve">, o mesmo das águas-vivas e das anêmonas marinhas. Deste modo, é correto dizer que os </w:t>
      </w:r>
      <w:proofErr w:type="spellStart"/>
      <w:r w:rsidRPr="00623E6A">
        <w:rPr>
          <w:rFonts w:ascii="Arial" w:eastAsia="Times New Roman" w:hAnsi="Arial" w:cs="Arial"/>
          <w:sz w:val="24"/>
          <w:szCs w:val="24"/>
          <w:lang w:eastAsia="pt-BR"/>
        </w:rPr>
        <w:t>ceriantos</w:t>
      </w:r>
      <w:proofErr w:type="spellEnd"/>
      <w:r w:rsidRPr="00AB4C14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623E6A" w:rsidRPr="00AB4C14" w:rsidRDefault="00623E6A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E6A" w:rsidRPr="00AB4C14" w:rsidRDefault="00623E6A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3E6A">
        <w:rPr>
          <w:rFonts w:ascii="Arial" w:eastAsia="Times New Roman" w:hAnsi="Arial" w:cs="Arial"/>
          <w:sz w:val="24"/>
          <w:szCs w:val="24"/>
          <w:lang w:eastAsia="pt-BR"/>
        </w:rPr>
        <w:t xml:space="preserve">a) são animais, reino </w:t>
      </w:r>
      <w:proofErr w:type="spellStart"/>
      <w:r w:rsidRPr="00623E6A">
        <w:rPr>
          <w:rFonts w:ascii="Arial" w:eastAsia="Times New Roman" w:hAnsi="Arial" w:cs="Arial"/>
          <w:sz w:val="24"/>
          <w:szCs w:val="24"/>
          <w:lang w:eastAsia="pt-BR"/>
        </w:rPr>
        <w:t>Animalia</w:t>
      </w:r>
      <w:proofErr w:type="spellEnd"/>
      <w:r w:rsidRPr="00623E6A">
        <w:rPr>
          <w:rFonts w:ascii="Arial" w:eastAsia="Times New Roman" w:hAnsi="Arial" w:cs="Arial"/>
          <w:sz w:val="24"/>
          <w:szCs w:val="24"/>
          <w:lang w:eastAsia="pt-BR"/>
        </w:rPr>
        <w:t>, cujos representantes são eucariontes, multicelulares e heterótrofos.</w:t>
      </w:r>
    </w:p>
    <w:p w:rsidR="00623E6A" w:rsidRPr="00623E6A" w:rsidRDefault="00623E6A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3E6A">
        <w:rPr>
          <w:rFonts w:ascii="Arial" w:eastAsia="Times New Roman" w:hAnsi="Arial" w:cs="Arial"/>
          <w:sz w:val="24"/>
          <w:szCs w:val="24"/>
          <w:lang w:eastAsia="pt-BR"/>
        </w:rPr>
        <w:t xml:space="preserve">b) são animais, reino </w:t>
      </w:r>
      <w:proofErr w:type="spellStart"/>
      <w:r w:rsidRPr="00623E6A">
        <w:rPr>
          <w:rFonts w:ascii="Arial" w:eastAsia="Times New Roman" w:hAnsi="Arial" w:cs="Arial"/>
          <w:sz w:val="24"/>
          <w:szCs w:val="24"/>
          <w:lang w:eastAsia="pt-BR"/>
        </w:rPr>
        <w:t>Animalia</w:t>
      </w:r>
      <w:proofErr w:type="spellEnd"/>
      <w:r w:rsidRPr="00623E6A">
        <w:rPr>
          <w:rFonts w:ascii="Arial" w:eastAsia="Times New Roman" w:hAnsi="Arial" w:cs="Arial"/>
          <w:sz w:val="24"/>
          <w:szCs w:val="24"/>
          <w:lang w:eastAsia="pt-BR"/>
        </w:rPr>
        <w:t>, cujos representantes podem ser unicelulares ou multicelulares, mas exclusivamente eucariontes e heterótrofos.</w:t>
      </w:r>
    </w:p>
    <w:p w:rsidR="00623E6A" w:rsidRPr="00623E6A" w:rsidRDefault="00623E6A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3E6A">
        <w:rPr>
          <w:rFonts w:ascii="Arial" w:eastAsia="Times New Roman" w:hAnsi="Arial" w:cs="Arial"/>
          <w:sz w:val="24"/>
          <w:szCs w:val="24"/>
          <w:lang w:eastAsia="pt-BR"/>
        </w:rPr>
        <w:t xml:space="preserve">c) são plantas, reino </w:t>
      </w:r>
      <w:proofErr w:type="spellStart"/>
      <w:r w:rsidRPr="00623E6A">
        <w:rPr>
          <w:rFonts w:ascii="Arial" w:eastAsia="Times New Roman" w:hAnsi="Arial" w:cs="Arial"/>
          <w:sz w:val="24"/>
          <w:szCs w:val="24"/>
          <w:lang w:eastAsia="pt-BR"/>
        </w:rPr>
        <w:t>Plantae</w:t>
      </w:r>
      <w:proofErr w:type="spellEnd"/>
      <w:r w:rsidRPr="00623E6A">
        <w:rPr>
          <w:rFonts w:ascii="Arial" w:eastAsia="Times New Roman" w:hAnsi="Arial" w:cs="Arial"/>
          <w:sz w:val="24"/>
          <w:szCs w:val="24"/>
          <w:lang w:eastAsia="pt-BR"/>
        </w:rPr>
        <w:t>, cujos representantes são eucariontes, multicelulares e autótrofos.</w:t>
      </w:r>
    </w:p>
    <w:p w:rsidR="00623E6A" w:rsidRPr="00623E6A" w:rsidRDefault="00623E6A" w:rsidP="00623E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3E6A">
        <w:rPr>
          <w:rFonts w:ascii="Arial" w:eastAsia="Times New Roman" w:hAnsi="Arial" w:cs="Arial"/>
          <w:sz w:val="24"/>
          <w:szCs w:val="24"/>
          <w:lang w:eastAsia="pt-BR"/>
        </w:rPr>
        <w:t xml:space="preserve">d) são plantas, reino </w:t>
      </w:r>
      <w:proofErr w:type="spellStart"/>
      <w:r w:rsidRPr="00623E6A">
        <w:rPr>
          <w:rFonts w:ascii="Arial" w:eastAsia="Times New Roman" w:hAnsi="Arial" w:cs="Arial"/>
          <w:sz w:val="24"/>
          <w:szCs w:val="24"/>
          <w:lang w:eastAsia="pt-BR"/>
        </w:rPr>
        <w:t>Plantae</w:t>
      </w:r>
      <w:proofErr w:type="spellEnd"/>
      <w:r w:rsidRPr="00623E6A">
        <w:rPr>
          <w:rFonts w:ascii="Arial" w:eastAsia="Times New Roman" w:hAnsi="Arial" w:cs="Arial"/>
          <w:sz w:val="24"/>
          <w:szCs w:val="24"/>
          <w:lang w:eastAsia="pt-BR"/>
        </w:rPr>
        <w:t>, cujos representantes podem ser unicelulares ou multicelulares, mas exclusivamente eucariontes e autótrofos.</w:t>
      </w:r>
    </w:p>
    <w:p w:rsidR="00AB4C14" w:rsidRDefault="00623E6A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  <w:r w:rsidRPr="00623E6A">
        <w:rPr>
          <w:rFonts w:ascii="Arial" w:eastAsia="Times New Roman" w:hAnsi="Arial" w:cs="Arial"/>
          <w:sz w:val="24"/>
          <w:szCs w:val="24"/>
          <w:lang w:eastAsia="pt-BR"/>
        </w:rPr>
        <w:t>e) não são plantas nem animais, mas pertencem ao reino Protista, cujos representantes podem ser eucariontes unicelulares heterótrofos ou multicelulares autótrofos.</w:t>
      </w:r>
      <w:r w:rsidR="00B27C2C" w:rsidRPr="00AB4C14">
        <w:rPr>
          <w:rFonts w:ascii="Arial" w:eastAsia="Times New Roman" w:hAnsi="Arial" w:cs="Arial"/>
          <w:noProof/>
          <w:lang w:eastAsia="pt-BR"/>
        </w:rPr>
        <w:t xml:space="preserve"> </w:t>
      </w: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B27C2C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  <w:r>
        <w:rPr>
          <w:rFonts w:ascii="Arial" w:eastAsia="Times New Roman" w:hAnsi="Arial" w:cs="Arial"/>
          <w:noProof/>
          <w:sz w:val="25"/>
          <w:szCs w:val="25"/>
          <w:lang w:eastAsia="pt-BR"/>
        </w:rPr>
        <w:lastRenderedPageBreak/>
        <w:drawing>
          <wp:inline distT="0" distB="0" distL="0" distR="0" wp14:anchorId="0F4CE8FE" wp14:editId="1493102C">
            <wp:extent cx="5400040" cy="19202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AB4C14" w:rsidRDefault="00AB4C14" w:rsidP="00623E6A">
      <w:pPr>
        <w:spacing w:after="0" w:line="240" w:lineRule="auto"/>
        <w:rPr>
          <w:rFonts w:ascii="Arial" w:eastAsia="Times New Roman" w:hAnsi="Arial" w:cs="Arial"/>
          <w:noProof/>
          <w:lang w:eastAsia="pt-BR"/>
        </w:rPr>
      </w:pPr>
    </w:p>
    <w:p w:rsidR="00B27C2C" w:rsidRPr="00623E6A" w:rsidRDefault="00B27C2C" w:rsidP="00623E6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t-BR"/>
        </w:rPr>
      </w:pPr>
      <w:r>
        <w:rPr>
          <w:rFonts w:ascii="Arial" w:eastAsia="Times New Roman" w:hAnsi="Arial" w:cs="Arial"/>
          <w:noProof/>
          <w:sz w:val="25"/>
          <w:szCs w:val="25"/>
          <w:lang w:eastAsia="pt-BR"/>
        </w:rPr>
        <w:drawing>
          <wp:inline distT="0" distB="0" distL="0" distR="0">
            <wp:extent cx="3305175" cy="233086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 títu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3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7C2C" w:rsidRPr="00623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64"/>
    <w:rsid w:val="00151D96"/>
    <w:rsid w:val="001E0DBC"/>
    <w:rsid w:val="00623E6A"/>
    <w:rsid w:val="00640C66"/>
    <w:rsid w:val="00A15864"/>
    <w:rsid w:val="00AB4C14"/>
    <w:rsid w:val="00B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0A638-D444-48DA-8BFA-21D50A5D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15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1</cp:revision>
  <dcterms:created xsi:type="dcterms:W3CDTF">2016-08-27T20:24:00Z</dcterms:created>
  <dcterms:modified xsi:type="dcterms:W3CDTF">2016-08-27T22:11:00Z</dcterms:modified>
</cp:coreProperties>
</file>