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06" w:rsidRDefault="001C5167" w:rsidP="00A4740A">
      <w:pPr>
        <w:rPr>
          <w:lang w:val="pt-BR"/>
        </w:rPr>
      </w:pPr>
      <w:r>
        <w:rPr>
          <w:lang w:val="pt-BR"/>
        </w:rPr>
        <w:t>Exercícios ENEM – SISTEMA DIGESTÓRIO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>1)</w:t>
      </w:r>
      <w:r>
        <w:rPr>
          <w:lang w:val="pt-BR"/>
        </w:rPr>
        <w:t xml:space="preserve"> </w:t>
      </w:r>
      <w:r w:rsidRPr="001C5167">
        <w:rPr>
          <w:lang w:val="pt-BR"/>
        </w:rPr>
        <w:t>O sistema digestório é responsável por dois processos básicos: a digestão mecânica e a digestão química.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>Durante a digestão mecânica, há músculos que nos permitem a mastigação, deglutição e o peristaltismo e durante a digestão química enzimas permitem a quebra de macromoléculas adquiridas da alimentação, para logo após ocorrer a absorção dos produtos dessa quebra.</w:t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t>Durante esses processos, o caminho que o alimento percorre é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>a) boca - laringe – faringe - estômago - intestino e ânus.</w:t>
      </w:r>
    </w:p>
    <w:p w:rsidR="001C5167" w:rsidRPr="00685E75" w:rsidRDefault="001C5167" w:rsidP="001C5167">
      <w:pPr>
        <w:rPr>
          <w:lang w:val="pt-BR"/>
        </w:rPr>
      </w:pPr>
      <w:r w:rsidRPr="00685E75">
        <w:rPr>
          <w:lang w:val="pt-BR"/>
        </w:rPr>
        <w:t>b) boca - faringe - esôfago - estômago - intestino e ânus.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>c) boca - traqueia - brônquios - estômago - intestino e ânus.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>d) boca - laringe - faringe - estômago - intestino e ânus.</w:t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t>e) boca - laringe - esôfago - estômago - reto - intestino e ânus.</w:t>
      </w:r>
    </w:p>
    <w:p w:rsidR="001C5167" w:rsidRDefault="001C5167" w:rsidP="001C5167">
      <w:pPr>
        <w:rPr>
          <w:lang w:val="pt-BR"/>
        </w:rPr>
      </w:pPr>
    </w:p>
    <w:p w:rsidR="001C5167" w:rsidRDefault="001C5167" w:rsidP="001C5167">
      <w:pPr>
        <w:rPr>
          <w:lang w:val="pt-BR"/>
        </w:rPr>
      </w:pPr>
      <w:proofErr w:type="gramStart"/>
      <w:r>
        <w:rPr>
          <w:lang w:val="pt-BR"/>
        </w:rPr>
        <w:t xml:space="preserve">2) </w:t>
      </w:r>
      <w:r w:rsidRPr="001C5167">
        <w:rPr>
          <w:lang w:val="pt-BR"/>
        </w:rPr>
        <w:t>Para</w:t>
      </w:r>
      <w:proofErr w:type="gramEnd"/>
      <w:r w:rsidRPr="001C5167">
        <w:rPr>
          <w:lang w:val="pt-BR"/>
        </w:rPr>
        <w:t xml:space="preserve"> explicar a absorção de nutrientes, bem como a função das </w:t>
      </w:r>
      <w:proofErr w:type="spellStart"/>
      <w:r w:rsidRPr="001C5167">
        <w:rPr>
          <w:lang w:val="pt-BR"/>
        </w:rPr>
        <w:t>microvilosidades</w:t>
      </w:r>
      <w:proofErr w:type="spellEnd"/>
      <w:r w:rsidRPr="001C5167">
        <w:rPr>
          <w:lang w:val="pt-BR"/>
        </w:rPr>
        <w:t xml:space="preserve"> das membranas das células que revestem as paredes internas do intestino delgado, um estudante realizou o seguinte experimento:</w:t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Colocou 200 mℓ de água em dois recipientes. No primeiro recipiente, mergulhou, por 5 segundos, um pedaço de papel liso, como na FIGURA 1; no segundo recipiente, fez o mesmo com um pedaço de papel com dobras simulando as </w:t>
      </w:r>
      <w:proofErr w:type="spellStart"/>
      <w:r w:rsidRPr="001C5167">
        <w:rPr>
          <w:lang w:val="pt-BR"/>
        </w:rPr>
        <w:t>microvilosidades</w:t>
      </w:r>
      <w:proofErr w:type="spellEnd"/>
      <w:r w:rsidRPr="001C5167">
        <w:rPr>
          <w:lang w:val="pt-BR"/>
        </w:rPr>
        <w:t>, conforme FIGURA 2. Os dados obtidos foram: a quantidade de água absorvida pelo papel liso foi de 8 mℓ, enquanto pelo papel dobrado foi de 12 mℓ.</w:t>
      </w:r>
    </w:p>
    <w:p w:rsidR="001C5167" w:rsidRDefault="001C5167" w:rsidP="001C5167">
      <w:pPr>
        <w:rPr>
          <w:lang w:val="pt-BR"/>
        </w:rPr>
      </w:pPr>
      <w:r>
        <w:rPr>
          <w:noProof/>
        </w:rPr>
        <w:drawing>
          <wp:inline distT="0" distB="0" distL="0" distR="0">
            <wp:extent cx="4105910" cy="1595755"/>
            <wp:effectExtent l="0" t="0" r="8890" b="4445"/>
            <wp:docPr id="2" name="Imagem 2" descr="http://questoes_casa.s3.amazonaws.com/1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questoes_casa.s3.amazonaws.com/120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Com base nos dados obtidos, infere-se que a função das </w:t>
      </w:r>
      <w:proofErr w:type="spellStart"/>
      <w:r w:rsidRPr="001C5167">
        <w:rPr>
          <w:lang w:val="pt-BR"/>
        </w:rPr>
        <w:t>microvilosidades</w:t>
      </w:r>
      <w:proofErr w:type="spellEnd"/>
      <w:r w:rsidRPr="001C5167">
        <w:rPr>
          <w:lang w:val="pt-BR"/>
        </w:rPr>
        <w:t xml:space="preserve"> intestinais com relação à absorção de nutrientes pelas células das paredes internas do intestino é a de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a) manter o volume de absorção.  </w:t>
      </w:r>
    </w:p>
    <w:p w:rsidR="001C5167" w:rsidRPr="00685E75" w:rsidRDefault="001C5167" w:rsidP="001C5167">
      <w:pPr>
        <w:rPr>
          <w:lang w:val="pt-BR"/>
        </w:rPr>
      </w:pPr>
      <w:r w:rsidRPr="00685E75">
        <w:rPr>
          <w:lang w:val="pt-BR"/>
        </w:rPr>
        <w:t xml:space="preserve">b) aumentar a superfície de absorção.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c) diminuir a velocidade de absorção.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d) aumentar o tempo de absorção.  </w:t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lastRenderedPageBreak/>
        <w:t>e) manter a seletividade na absorção.</w:t>
      </w:r>
    </w:p>
    <w:p w:rsidR="001C5167" w:rsidRDefault="001C5167" w:rsidP="001C5167">
      <w:pPr>
        <w:rPr>
          <w:lang w:val="pt-BR"/>
        </w:rPr>
      </w:pPr>
    </w:p>
    <w:p w:rsidR="001C5167" w:rsidRDefault="001C5167" w:rsidP="001C5167">
      <w:pPr>
        <w:rPr>
          <w:lang w:val="pt-BR"/>
        </w:rPr>
      </w:pPr>
      <w:r>
        <w:rPr>
          <w:lang w:val="pt-BR"/>
        </w:rPr>
        <w:t xml:space="preserve">3) </w:t>
      </w:r>
      <w:r w:rsidRPr="001C5167">
        <w:rPr>
          <w:lang w:val="pt-BR"/>
        </w:rPr>
        <w:t>O sistema digestório humano, além de órgãos específicos, possui glândulas anexas que auxiliam na digestão dos alimentos ingeridos na dieta. Assinale a alternativa que contém apenas glândulas anexas do tubo digestivo.</w:t>
      </w:r>
    </w:p>
    <w:p w:rsidR="001C5167" w:rsidRPr="00685E75" w:rsidRDefault="001C5167" w:rsidP="001C5167">
      <w:pPr>
        <w:rPr>
          <w:lang w:val="pt-BR"/>
        </w:rPr>
      </w:pPr>
      <w:r>
        <w:rPr>
          <w:lang w:val="pt-BR"/>
        </w:rPr>
        <w:t xml:space="preserve">  </w:t>
      </w:r>
      <w:r w:rsidRPr="00685E75">
        <w:rPr>
          <w:lang w:val="pt-BR"/>
        </w:rPr>
        <w:t xml:space="preserve">a) Glândulas salivares, pâncreas e fígado.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  b) Pâncreas, fígado e duodeno.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  c) Glândulas salivares, fígado e </w:t>
      </w:r>
      <w:proofErr w:type="spellStart"/>
      <w:r w:rsidRPr="001C5167">
        <w:rPr>
          <w:lang w:val="pt-BR"/>
        </w:rPr>
        <w:t>jejunoíleo</w:t>
      </w:r>
      <w:proofErr w:type="spellEnd"/>
      <w:r w:rsidRPr="001C5167">
        <w:rPr>
          <w:lang w:val="pt-BR"/>
        </w:rPr>
        <w:t xml:space="preserve">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  d) Duodeno, jejuno, íleo.  </w:t>
      </w:r>
    </w:p>
    <w:p w:rsid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  e) Pâncreas, duodeno e </w:t>
      </w:r>
      <w:proofErr w:type="spellStart"/>
      <w:r w:rsidRPr="001C5167">
        <w:rPr>
          <w:lang w:val="pt-BR"/>
        </w:rPr>
        <w:t>jejunoíleo</w:t>
      </w:r>
      <w:proofErr w:type="spellEnd"/>
      <w:r w:rsidRPr="001C5167">
        <w:rPr>
          <w:lang w:val="pt-BR"/>
        </w:rPr>
        <w:t>.</w:t>
      </w:r>
    </w:p>
    <w:p w:rsidR="001C5167" w:rsidRDefault="001C5167" w:rsidP="001C5167">
      <w:pPr>
        <w:rPr>
          <w:lang w:val="pt-BR"/>
        </w:rPr>
      </w:pPr>
    </w:p>
    <w:p w:rsidR="001C5167" w:rsidRDefault="001C5167" w:rsidP="001C5167">
      <w:pPr>
        <w:rPr>
          <w:lang w:val="pt-BR"/>
        </w:rPr>
      </w:pPr>
      <w:proofErr w:type="gramStart"/>
      <w:r>
        <w:rPr>
          <w:lang w:val="pt-BR"/>
        </w:rPr>
        <w:t xml:space="preserve">4) </w:t>
      </w:r>
      <w:r w:rsidRPr="001C5167">
        <w:rPr>
          <w:lang w:val="pt-BR"/>
        </w:rPr>
        <w:t>Durante</w:t>
      </w:r>
      <w:proofErr w:type="gramEnd"/>
      <w:r w:rsidRPr="001C5167">
        <w:rPr>
          <w:lang w:val="pt-BR"/>
        </w:rPr>
        <w:t xml:space="preserve"> o processo de digestão, uma importante secreção chamada de bile tem a função de emulsionar gorduras, ou seja, quebrar placas de gorduras em moléculas menores para facilitar a ação das lipases, que irão degradar gorduras em ácidos graxos. O órgão responsável pela produção desta secreção é: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a) Pâncreas.  </w:t>
      </w:r>
    </w:p>
    <w:p w:rsidR="001C5167" w:rsidRPr="001C5167" w:rsidRDefault="001C5167" w:rsidP="001C5167">
      <w:pPr>
        <w:rPr>
          <w:lang w:val="pt-BR"/>
        </w:rPr>
      </w:pPr>
      <w:proofErr w:type="gramStart"/>
      <w:r w:rsidRPr="001C5167">
        <w:rPr>
          <w:lang w:val="pt-BR"/>
        </w:rPr>
        <w:t>b) Baço</w:t>
      </w:r>
      <w:proofErr w:type="gramEnd"/>
      <w:r w:rsidRPr="001C5167">
        <w:rPr>
          <w:lang w:val="pt-BR"/>
        </w:rPr>
        <w:t xml:space="preserve">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c) Duodeno.  </w:t>
      </w:r>
    </w:p>
    <w:p w:rsidR="001C5167" w:rsidRPr="001C5167" w:rsidRDefault="001C5167" w:rsidP="001C5167">
      <w:pPr>
        <w:rPr>
          <w:lang w:val="pt-BR"/>
        </w:rPr>
      </w:pPr>
      <w:r w:rsidRPr="001C5167">
        <w:rPr>
          <w:lang w:val="pt-BR"/>
        </w:rPr>
        <w:t xml:space="preserve">d) Estômago.  </w:t>
      </w:r>
    </w:p>
    <w:p w:rsidR="00685E75" w:rsidRDefault="001C5167" w:rsidP="001C5167">
      <w:pPr>
        <w:rPr>
          <w:lang w:val="pt-BR"/>
        </w:rPr>
      </w:pPr>
      <w:r w:rsidRPr="00685E75">
        <w:rPr>
          <w:lang w:val="pt-BR"/>
        </w:rPr>
        <w:t>e) Fígado.</w:t>
      </w:r>
    </w:p>
    <w:p w:rsidR="00685E75" w:rsidRPr="00685E75" w:rsidRDefault="00685E75" w:rsidP="001C5167">
      <w:pPr>
        <w:rPr>
          <w:lang w:val="pt-BR"/>
        </w:rPr>
      </w:pPr>
      <w:bookmarkStart w:id="0" w:name="_GoBack"/>
      <w:bookmarkEnd w:id="0"/>
    </w:p>
    <w:p w:rsidR="00685E75" w:rsidRPr="00685E75" w:rsidRDefault="00685E75" w:rsidP="00685E75">
      <w:pPr>
        <w:rPr>
          <w:lang w:val="pt-BR"/>
        </w:rPr>
      </w:pPr>
      <w:r>
        <w:rPr>
          <w:lang w:val="pt-BR"/>
        </w:rPr>
        <w:t xml:space="preserve">5) </w:t>
      </w:r>
      <w:r w:rsidRPr="00685E75">
        <w:rPr>
          <w:lang w:val="pt-BR"/>
        </w:rPr>
        <w:t>O processo digestivo inicia-se na boca através dos dentes, fazendo trituração mecânica. Durante esse processo a amilase salivar inicia a digestão química. O bolo alimentar formado vai então em direção ao estômago e, ao chegar, passa a ser chamado de _________.  Saindo do estômago, segue rumo ao duodeno, onde passará a ser chamado de _________ e então ao intestino grosso e reto</w:t>
      </w:r>
      <w:r>
        <w:rPr>
          <w:lang w:val="pt-BR"/>
        </w:rPr>
        <w:t>, sendo chamado de ___________.</w:t>
      </w:r>
    </w:p>
    <w:p w:rsidR="00685E75" w:rsidRDefault="00685E75" w:rsidP="00685E75">
      <w:pPr>
        <w:rPr>
          <w:lang w:val="pt-BR"/>
        </w:rPr>
      </w:pPr>
      <w:r w:rsidRPr="00685E75">
        <w:rPr>
          <w:lang w:val="pt-BR"/>
        </w:rPr>
        <w:t>Assinale a alternativa que preenche corretamente as lacunas na ordem em que aparecem.</w:t>
      </w:r>
    </w:p>
    <w:p w:rsidR="00685E75" w:rsidRPr="00685E75" w:rsidRDefault="00685E75" w:rsidP="00685E75">
      <w:pPr>
        <w:rPr>
          <w:lang w:val="pt-BR"/>
        </w:rPr>
      </w:pPr>
      <w:r w:rsidRPr="00685E75">
        <w:rPr>
          <w:lang w:val="pt-BR"/>
        </w:rPr>
        <w:t xml:space="preserve">a) Quimo – Quilo – Bolo fecal.  </w:t>
      </w:r>
    </w:p>
    <w:p w:rsidR="00685E75" w:rsidRPr="00685E75" w:rsidRDefault="00685E75" w:rsidP="00685E75">
      <w:pPr>
        <w:rPr>
          <w:lang w:val="pt-BR"/>
        </w:rPr>
      </w:pPr>
      <w:r w:rsidRPr="00685E75">
        <w:rPr>
          <w:lang w:val="pt-BR"/>
        </w:rPr>
        <w:t xml:space="preserve">b) Quilo – Quimo – Bolo terminal.  </w:t>
      </w:r>
    </w:p>
    <w:p w:rsidR="00685E75" w:rsidRPr="00685E75" w:rsidRDefault="00685E75" w:rsidP="00685E75">
      <w:pPr>
        <w:rPr>
          <w:lang w:val="pt-BR"/>
        </w:rPr>
      </w:pPr>
      <w:r w:rsidRPr="00685E75">
        <w:rPr>
          <w:lang w:val="pt-BR"/>
        </w:rPr>
        <w:t xml:space="preserve">c) Quilo – Quimo – Bolo fecal.  </w:t>
      </w:r>
    </w:p>
    <w:p w:rsidR="00685E75" w:rsidRPr="00685E75" w:rsidRDefault="00685E75" w:rsidP="00685E75">
      <w:pPr>
        <w:rPr>
          <w:lang w:val="pt-BR"/>
        </w:rPr>
      </w:pPr>
      <w:r w:rsidRPr="00685E75">
        <w:rPr>
          <w:lang w:val="pt-BR"/>
        </w:rPr>
        <w:t xml:space="preserve">d) Quimo – Quilo – Bolo terminal.  </w:t>
      </w:r>
    </w:p>
    <w:p w:rsidR="00685E75" w:rsidRDefault="00685E75" w:rsidP="00685E75">
      <w:pPr>
        <w:rPr>
          <w:lang w:val="pt-BR"/>
        </w:rPr>
      </w:pPr>
      <w:r w:rsidRPr="00685E75">
        <w:rPr>
          <w:lang w:val="pt-BR"/>
        </w:rPr>
        <w:t>e) Quilo – Quimo – Bolo residual.</w:t>
      </w: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</w:p>
    <w:p w:rsidR="00685E75" w:rsidRDefault="00685E75" w:rsidP="00685E75">
      <w:pPr>
        <w:rPr>
          <w:lang w:val="pt-BR"/>
        </w:rPr>
      </w:pPr>
      <w:r>
        <w:rPr>
          <w:lang w:val="pt-BR"/>
        </w:rPr>
        <w:t>Respostas:</w:t>
      </w:r>
    </w:p>
    <w:p w:rsidR="00685E75" w:rsidRPr="00685E75" w:rsidRDefault="00685E75" w:rsidP="00685E75">
      <w:pPr>
        <w:rPr>
          <w:lang w:val="pt-BR"/>
        </w:rPr>
      </w:pPr>
      <w:r>
        <w:rPr>
          <w:lang w:val="pt-BR"/>
        </w:rPr>
        <w:t>1B / 2B / 3A / 4E/ 5A</w:t>
      </w:r>
    </w:p>
    <w:sectPr w:rsidR="00685E75" w:rsidRP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E12"/>
    <w:multiLevelType w:val="hybridMultilevel"/>
    <w:tmpl w:val="38AA2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0A"/>
    <w:rsid w:val="001C5167"/>
    <w:rsid w:val="00652106"/>
    <w:rsid w:val="00685E75"/>
    <w:rsid w:val="00A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A0F03-21C8-4EA7-BB23-F686A21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3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87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92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39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64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43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94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65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42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30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90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502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1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0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03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65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05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87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29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3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Boscolo</dc:creator>
  <cp:keywords/>
  <dc:description/>
  <cp:lastModifiedBy>Luiza Boscolo</cp:lastModifiedBy>
  <cp:revision>1</cp:revision>
  <dcterms:created xsi:type="dcterms:W3CDTF">2016-10-30T18:56:00Z</dcterms:created>
  <dcterms:modified xsi:type="dcterms:W3CDTF">2016-10-30T20:52:00Z</dcterms:modified>
</cp:coreProperties>
</file>