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F7" w:rsidRDefault="00F545F7" w:rsidP="00A867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- Aula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7324DA" w:rsidRPr="00967DE5" w:rsidRDefault="007324DA" w:rsidP="00A867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DE5">
        <w:rPr>
          <w:rFonts w:ascii="Times New Roman" w:hAnsi="Times New Roman" w:cs="Times New Roman"/>
          <w:b/>
          <w:sz w:val="24"/>
          <w:szCs w:val="24"/>
        </w:rPr>
        <w:t xml:space="preserve">Contexto da expansão marítima europeia </w:t>
      </w:r>
    </w:p>
    <w:p w:rsidR="007324DA" w:rsidRDefault="00EB0CBE" w:rsidP="00A867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Economia</w:t>
      </w:r>
    </w:p>
    <w:p w:rsidR="007324DA" w:rsidRDefault="00EB0CBE" w:rsidP="00A867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Superação das crises que assolaram a Europa nos séculos XIV a inicio do XV</w:t>
      </w:r>
    </w:p>
    <w:p w:rsidR="00EB0CBE" w:rsidRDefault="00EB0CBE" w:rsidP="00A867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 de um excedente agrícola</w:t>
      </w:r>
      <w:r w:rsidR="00C1664E">
        <w:rPr>
          <w:rFonts w:ascii="Times New Roman" w:hAnsi="Times New Roman" w:cs="Times New Roman"/>
          <w:sz w:val="24"/>
          <w:szCs w:val="24"/>
        </w:rPr>
        <w:t xml:space="preserve">, permitindo a venda do que sobrava e dessa forma incentivando o comércio </w:t>
      </w:r>
    </w:p>
    <w:p w:rsidR="00C1664E" w:rsidRDefault="00C1664E" w:rsidP="00A867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Necessidade de metais preciosos para a cunhagem de moedas </w:t>
      </w:r>
    </w:p>
    <w:p w:rsidR="00EB0CBE" w:rsidRDefault="00EB0CBE" w:rsidP="00A867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Política</w:t>
      </w:r>
    </w:p>
    <w:p w:rsidR="00C1664E" w:rsidRDefault="00C1664E" w:rsidP="00A8671F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de centralização dos reinos europeus </w:t>
      </w:r>
    </w:p>
    <w:p w:rsidR="00C1664E" w:rsidRDefault="00C1664E" w:rsidP="00A867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Sociedade </w:t>
      </w:r>
    </w:p>
    <w:p w:rsidR="00C1664E" w:rsidRDefault="00C1664E" w:rsidP="00A867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Fortalecimento da burguesia (classe social urbana ligado ao comércio)</w:t>
      </w:r>
    </w:p>
    <w:p w:rsidR="00C1664E" w:rsidRDefault="00C1664E" w:rsidP="00A867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de crescimento urbano</w:t>
      </w:r>
    </w:p>
    <w:p w:rsidR="00C1664E" w:rsidRPr="00A8671F" w:rsidRDefault="00C1664E" w:rsidP="00A867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Aumento do consumo de produtos asiáticos (</w:t>
      </w:r>
      <w:r w:rsidR="00F545F7">
        <w:rPr>
          <w:rFonts w:ascii="Times New Roman" w:hAnsi="Times New Roman" w:cs="Times New Roman"/>
          <w:sz w:val="24"/>
          <w:szCs w:val="24"/>
        </w:rPr>
        <w:t>Índias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1664E" w:rsidRPr="00967DE5" w:rsidRDefault="00C1664E" w:rsidP="00A867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DE5">
        <w:rPr>
          <w:rFonts w:ascii="Times New Roman" w:hAnsi="Times New Roman" w:cs="Times New Roman"/>
          <w:b/>
          <w:sz w:val="24"/>
          <w:szCs w:val="24"/>
        </w:rPr>
        <w:t>Por que Portugal participou desse processo?</w:t>
      </w:r>
    </w:p>
    <w:p w:rsidR="00D469A8" w:rsidRDefault="00C1664E" w:rsidP="00D469A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Centralização precoce da monarquia</w:t>
      </w:r>
    </w:p>
    <w:p w:rsidR="00D469A8" w:rsidRDefault="00A8671F" w:rsidP="00D469A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9A8">
        <w:rPr>
          <w:rFonts w:ascii="Times New Roman" w:hAnsi="Times New Roman" w:cs="Times New Roman"/>
          <w:sz w:val="24"/>
          <w:szCs w:val="24"/>
        </w:rPr>
        <w:t>“</w:t>
      </w:r>
      <w:r w:rsidR="00D469A8" w:rsidRPr="00D469A8">
        <w:rPr>
          <w:rFonts w:ascii="Times New Roman" w:hAnsi="Times New Roman" w:cs="Times New Roman"/>
          <w:sz w:val="24"/>
          <w:szCs w:val="24"/>
        </w:rPr>
        <w:t>Revolução</w:t>
      </w:r>
      <w:r w:rsidRPr="00D469A8">
        <w:rPr>
          <w:rFonts w:ascii="Times New Roman" w:hAnsi="Times New Roman" w:cs="Times New Roman"/>
          <w:sz w:val="24"/>
          <w:szCs w:val="24"/>
        </w:rPr>
        <w:t>”</w:t>
      </w:r>
      <w:r w:rsidR="00D469A8" w:rsidRPr="00D469A8">
        <w:rPr>
          <w:rFonts w:ascii="Times New Roman" w:hAnsi="Times New Roman" w:cs="Times New Roman"/>
          <w:sz w:val="24"/>
          <w:szCs w:val="24"/>
        </w:rPr>
        <w:t xml:space="preserve"> de Avis</w:t>
      </w:r>
      <w:r w:rsidRPr="00D469A8">
        <w:rPr>
          <w:rFonts w:ascii="Times New Roman" w:hAnsi="Times New Roman" w:cs="Times New Roman"/>
          <w:sz w:val="24"/>
          <w:szCs w:val="24"/>
        </w:rPr>
        <w:t xml:space="preserve"> (o uso do termo revolução aqui é </w:t>
      </w:r>
      <w:r w:rsidR="00F545F7">
        <w:rPr>
          <w:rFonts w:ascii="Times New Roman" w:hAnsi="Times New Roman" w:cs="Times New Roman"/>
          <w:sz w:val="24"/>
          <w:szCs w:val="24"/>
        </w:rPr>
        <w:t xml:space="preserve">questionável, pois </w:t>
      </w:r>
      <w:r w:rsidR="00D469A8" w:rsidRPr="00D469A8">
        <w:rPr>
          <w:rFonts w:ascii="Times New Roman" w:hAnsi="Times New Roman" w:cs="Times New Roman"/>
          <w:sz w:val="24"/>
          <w:szCs w:val="24"/>
        </w:rPr>
        <w:t>houve a manutenção camada social q</w:t>
      </w:r>
      <w:r w:rsidR="00F545F7">
        <w:rPr>
          <w:rFonts w:ascii="Times New Roman" w:hAnsi="Times New Roman" w:cs="Times New Roman"/>
          <w:sz w:val="24"/>
          <w:szCs w:val="24"/>
        </w:rPr>
        <w:t>ue detinha poder político, mas esse</w:t>
      </w:r>
      <w:r w:rsidR="00D469A8" w:rsidRPr="00D469A8">
        <w:rPr>
          <w:rFonts w:ascii="Times New Roman" w:hAnsi="Times New Roman" w:cs="Times New Roman"/>
          <w:sz w:val="24"/>
          <w:szCs w:val="24"/>
        </w:rPr>
        <w:t xml:space="preserve"> termo poderá</w:t>
      </w:r>
      <w:r w:rsidR="00F545F7">
        <w:rPr>
          <w:rFonts w:ascii="Times New Roman" w:hAnsi="Times New Roman" w:cs="Times New Roman"/>
          <w:sz w:val="24"/>
          <w:szCs w:val="24"/>
        </w:rPr>
        <w:t xml:space="preserve"> aparecer nas provas de</w:t>
      </w:r>
      <w:r w:rsidR="00D469A8" w:rsidRPr="00D469A8">
        <w:rPr>
          <w:rFonts w:ascii="Times New Roman" w:hAnsi="Times New Roman" w:cs="Times New Roman"/>
          <w:sz w:val="24"/>
          <w:szCs w:val="24"/>
        </w:rPr>
        <w:t xml:space="preserve"> vestibular</w:t>
      </w:r>
      <w:proofErr w:type="gramStart"/>
      <w:r w:rsidR="00D469A8" w:rsidRPr="00D469A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69A8" w:rsidRDefault="00D469A8" w:rsidP="00D469A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Novas camadas sociais ganham espaço no novo governo: burguesia e burocracia</w:t>
      </w:r>
    </w:p>
    <w:p w:rsidR="00D469A8" w:rsidRDefault="00D469A8" w:rsidP="00D469A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Abre a espaço para que o Estado seja o principal financiador de expedições comerciais </w:t>
      </w:r>
    </w:p>
    <w:p w:rsidR="00D469A8" w:rsidRDefault="00D469A8" w:rsidP="00D469A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Guerra de “reconquista” (ou de conquista na perspectiva dos árabes) </w:t>
      </w:r>
    </w:p>
    <w:p w:rsidR="00D469A8" w:rsidRDefault="00D469A8" w:rsidP="00D469A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Expansão na península ibérica para regiões ocupadas desde o século VII por reinos árabes </w:t>
      </w:r>
    </w:p>
    <w:p w:rsidR="00D469A8" w:rsidRDefault="00D469A8" w:rsidP="00D469A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Expansão para o mar é uma continuidade desse processo </w:t>
      </w:r>
    </w:p>
    <w:p w:rsidR="00D469A8" w:rsidRDefault="00D469A8" w:rsidP="00D469A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Posição geográfica estratégica </w:t>
      </w:r>
    </w:p>
    <w:p w:rsidR="00D469A8" w:rsidRDefault="00D469A8" w:rsidP="00D469A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Novas técnicas de navegação </w:t>
      </w:r>
    </w:p>
    <w:p w:rsidR="00967DE5" w:rsidRDefault="00967DE5" w:rsidP="00967DE5">
      <w:pPr>
        <w:jc w:val="both"/>
        <w:rPr>
          <w:rFonts w:ascii="Times New Roman" w:hAnsi="Times New Roman" w:cs="Times New Roman"/>
          <w:sz w:val="24"/>
          <w:szCs w:val="24"/>
        </w:rPr>
      </w:pPr>
      <w:r w:rsidRPr="00967DE5">
        <w:rPr>
          <w:rFonts w:ascii="Times New Roman" w:hAnsi="Times New Roman" w:cs="Times New Roman"/>
          <w:b/>
          <w:sz w:val="24"/>
          <w:szCs w:val="24"/>
        </w:rPr>
        <w:t>Portugal na África e nas Índias</w:t>
      </w:r>
      <w:r>
        <w:rPr>
          <w:rFonts w:ascii="Times New Roman" w:hAnsi="Times New Roman" w:cs="Times New Roman"/>
          <w:sz w:val="24"/>
          <w:szCs w:val="24"/>
        </w:rPr>
        <w:t xml:space="preserve"> (termo usado na época para se referir a região asiática como um todo)</w:t>
      </w:r>
    </w:p>
    <w:p w:rsidR="00967DE5" w:rsidRDefault="00967DE5" w:rsidP="00967DE5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Atração por especiarias e ouro </w:t>
      </w:r>
    </w:p>
    <w:p w:rsidR="00967DE5" w:rsidRDefault="00967DE5" w:rsidP="00967DE5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Especiarias: usadas em técnicas de conservação, medicina e luxo sensorial</w:t>
      </w:r>
    </w:p>
    <w:p w:rsidR="00967DE5" w:rsidRDefault="00967DE5" w:rsidP="00967DE5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Ouro: Necessário para a cunhagem de moedas, devido a intensificação das trocas.</w:t>
      </w:r>
    </w:p>
    <w:p w:rsidR="00967DE5" w:rsidRDefault="00967DE5" w:rsidP="00967DE5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Ocupação da costa africana </w:t>
      </w:r>
    </w:p>
    <w:p w:rsidR="00967DE5" w:rsidRDefault="00967DE5" w:rsidP="00967DE5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 de ocupação por feitorias (</w:t>
      </w:r>
      <w:r w:rsidR="00A00A9F">
        <w:rPr>
          <w:rFonts w:ascii="Times New Roman" w:hAnsi="Times New Roman" w:cs="Times New Roman"/>
          <w:sz w:val="24"/>
          <w:szCs w:val="24"/>
        </w:rPr>
        <w:t>entrepostos comerciais localizados no litoral)</w:t>
      </w:r>
    </w:p>
    <w:p w:rsidR="00967DE5" w:rsidRDefault="00967DE5" w:rsidP="00967DE5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Método típico de Portugal, que ao contrário da Espanha, prioriza a ocupação pelas bordas do litoral </w:t>
      </w:r>
    </w:p>
    <w:p w:rsidR="00967DE5" w:rsidRDefault="00967DE5" w:rsidP="00967DE5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Ocupação de ilhas no atlântico</w:t>
      </w:r>
    </w:p>
    <w:p w:rsidR="00A00A9F" w:rsidRDefault="00A00A9F" w:rsidP="00967DE5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Monocultura </w:t>
      </w:r>
    </w:p>
    <w:p w:rsidR="00A00A9F" w:rsidRDefault="00A00A9F" w:rsidP="00A00A9F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Uso do trabalho de escravizados </w:t>
      </w:r>
    </w:p>
    <w:p w:rsidR="00A00A9F" w:rsidRPr="00A00A9F" w:rsidRDefault="00A00A9F" w:rsidP="00A00A9F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Métodos de exploração que seriam replicados na América</w:t>
      </w:r>
    </w:p>
    <w:p w:rsidR="00967DE5" w:rsidRPr="00967DE5" w:rsidRDefault="00967DE5" w:rsidP="00967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1A4" w:rsidRPr="00F545F7" w:rsidRDefault="00107259">
      <w:pPr>
        <w:rPr>
          <w:rFonts w:ascii="Times New Roman" w:hAnsi="Times New Roman" w:cs="Times New Roman"/>
          <w:b/>
          <w:sz w:val="24"/>
          <w:szCs w:val="24"/>
        </w:rPr>
      </w:pPr>
      <w:r w:rsidRPr="00F545F7">
        <w:rPr>
          <w:rFonts w:ascii="Times New Roman" w:hAnsi="Times New Roman" w:cs="Times New Roman"/>
          <w:b/>
          <w:sz w:val="24"/>
          <w:szCs w:val="24"/>
        </w:rPr>
        <w:t xml:space="preserve">Exercícios - Aula </w:t>
      </w:r>
      <w:proofErr w:type="gramStart"/>
      <w:r w:rsidR="00F545F7" w:rsidRPr="00F545F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7C511C" w:rsidRDefault="00A14242" w:rsidP="008D3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“Quem poderá contar os gestos </w:t>
      </w:r>
      <w:r w:rsidR="008D3A03">
        <w:rPr>
          <w:rFonts w:ascii="Times New Roman" w:hAnsi="Times New Roman" w:cs="Times New Roman"/>
          <w:sz w:val="24"/>
          <w:szCs w:val="24"/>
        </w:rPr>
        <w:t>heroicos do chefe à frente</w:t>
      </w:r>
      <w:r>
        <w:rPr>
          <w:rFonts w:ascii="Times New Roman" w:hAnsi="Times New Roman" w:cs="Times New Roman"/>
          <w:sz w:val="24"/>
          <w:szCs w:val="24"/>
        </w:rPr>
        <w:t xml:space="preserve"> dos soldados, na imensa mata: Cento e sessenta as aldeias incendiadas</w:t>
      </w:r>
      <w:r w:rsidR="008D3A03">
        <w:rPr>
          <w:rFonts w:ascii="Times New Roman" w:hAnsi="Times New Roman" w:cs="Times New Roman"/>
          <w:sz w:val="24"/>
          <w:szCs w:val="24"/>
        </w:rPr>
        <w:t xml:space="preserve">, Mil </w:t>
      </w:r>
      <w:r>
        <w:rPr>
          <w:rFonts w:ascii="Times New Roman" w:hAnsi="Times New Roman" w:cs="Times New Roman"/>
          <w:sz w:val="24"/>
          <w:szCs w:val="24"/>
        </w:rPr>
        <w:t xml:space="preserve">casas </w:t>
      </w:r>
      <w:proofErr w:type="gramStart"/>
      <w:r>
        <w:rPr>
          <w:rFonts w:ascii="Times New Roman" w:hAnsi="Times New Roman" w:cs="Times New Roman"/>
          <w:sz w:val="24"/>
          <w:szCs w:val="24"/>
        </w:rPr>
        <w:t>arruinadas pela chama devoradora, assolados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campos com suas riquezas,</w:t>
      </w:r>
      <w:r w:rsidR="007C511C">
        <w:rPr>
          <w:rFonts w:ascii="Times New Roman" w:hAnsi="Times New Roman" w:cs="Times New Roman"/>
          <w:sz w:val="24"/>
          <w:szCs w:val="24"/>
        </w:rPr>
        <w:t xml:space="preserve"> Passado tudo ao fio da espada.”</w:t>
      </w:r>
    </w:p>
    <w:p w:rsidR="007C511C" w:rsidRDefault="007C511C" w:rsidP="008D3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Esses versos foram escritos por José de Anchieta no poema “De Gentis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hAnsi="Times New Roman" w:cs="Times New Roman"/>
          <w:sz w:val="24"/>
          <w:szCs w:val="24"/>
        </w:rPr>
        <w:t>” em honra ao então governador geral da colônia portuguesa, Mem de Sá</w:t>
      </w:r>
      <w:r w:rsidR="00482DDA">
        <w:rPr>
          <w:rFonts w:ascii="Times New Roman" w:hAnsi="Times New Roman" w:cs="Times New Roman"/>
          <w:sz w:val="24"/>
          <w:szCs w:val="24"/>
        </w:rPr>
        <w:t xml:space="preserve"> em 1560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2DDA">
        <w:rPr>
          <w:rFonts w:ascii="Times New Roman" w:hAnsi="Times New Roman" w:cs="Times New Roman"/>
          <w:sz w:val="24"/>
          <w:szCs w:val="24"/>
        </w:rPr>
        <w:t xml:space="preserve">(Darcy Ribeiro, </w:t>
      </w:r>
      <w:r w:rsidR="00482DDA" w:rsidRPr="00482DDA">
        <w:rPr>
          <w:rFonts w:ascii="Times New Roman" w:hAnsi="Times New Roman" w:cs="Times New Roman"/>
          <w:i/>
          <w:sz w:val="24"/>
          <w:szCs w:val="24"/>
        </w:rPr>
        <w:t>Povo Brasileiro</w:t>
      </w:r>
      <w:r w:rsidR="00482DDA">
        <w:rPr>
          <w:rFonts w:ascii="Times New Roman" w:hAnsi="Times New Roman" w:cs="Times New Roman"/>
          <w:sz w:val="24"/>
          <w:szCs w:val="24"/>
        </w:rPr>
        <w:t>). Consider</w:t>
      </w:r>
      <w:r w:rsidR="00BE2738">
        <w:rPr>
          <w:rFonts w:ascii="Times New Roman" w:hAnsi="Times New Roman" w:cs="Times New Roman"/>
          <w:sz w:val="24"/>
          <w:szCs w:val="24"/>
        </w:rPr>
        <w:t>ando o contexto colonial pode-se</w:t>
      </w:r>
      <w:r w:rsidR="00AF3561">
        <w:rPr>
          <w:rFonts w:ascii="Times New Roman" w:hAnsi="Times New Roman" w:cs="Times New Roman"/>
          <w:sz w:val="24"/>
          <w:szCs w:val="24"/>
        </w:rPr>
        <w:t xml:space="preserve"> dizer que essa versão </w:t>
      </w:r>
      <w:r w:rsidR="00060EEF">
        <w:rPr>
          <w:rFonts w:ascii="Times New Roman" w:hAnsi="Times New Roman" w:cs="Times New Roman"/>
          <w:sz w:val="24"/>
          <w:szCs w:val="24"/>
        </w:rPr>
        <w:t>dos acontecimentos:</w:t>
      </w:r>
    </w:p>
    <w:p w:rsidR="00AF3561" w:rsidRDefault="00AF3561" w:rsidP="00AF356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justifica, pois as aldeias indígenas </w:t>
      </w:r>
      <w:r w:rsidR="00BE2738">
        <w:rPr>
          <w:rFonts w:ascii="Times New Roman" w:hAnsi="Times New Roman" w:cs="Times New Roman"/>
          <w:sz w:val="24"/>
          <w:szCs w:val="24"/>
        </w:rPr>
        <w:t xml:space="preserve">destruídas pertenciam a </w:t>
      </w:r>
      <w:r>
        <w:rPr>
          <w:rFonts w:ascii="Times New Roman" w:hAnsi="Times New Roman" w:cs="Times New Roman"/>
          <w:sz w:val="24"/>
          <w:szCs w:val="24"/>
        </w:rPr>
        <w:t>tapuia que praticavam o can</w:t>
      </w:r>
      <w:r w:rsidR="00883856">
        <w:rPr>
          <w:rFonts w:ascii="Times New Roman" w:hAnsi="Times New Roman" w:cs="Times New Roman"/>
          <w:sz w:val="24"/>
          <w:szCs w:val="24"/>
        </w:rPr>
        <w:t xml:space="preserve">ibalismo e por isso poderiam ser destruídas. </w:t>
      </w:r>
    </w:p>
    <w:p w:rsidR="00AF3561" w:rsidRDefault="00060EEF" w:rsidP="00AF356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 correta, pois mesmo que tenha sido umas catástrofe para as aldeias indígenas, o </w:t>
      </w:r>
      <w:r w:rsidR="00883856">
        <w:rPr>
          <w:rFonts w:ascii="Times New Roman" w:hAnsi="Times New Roman" w:cs="Times New Roman"/>
          <w:sz w:val="24"/>
          <w:szCs w:val="24"/>
        </w:rPr>
        <w:t>lugar de fala de José de Anchieta, como missionário português, não interfere na sua análise dos acontecimentos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11C" w:rsidRDefault="00107AF4" w:rsidP="005950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Expressa</w:t>
      </w:r>
      <w:r w:rsidR="00060EEF" w:rsidRPr="00107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interpretação dos portugueses</w:t>
      </w:r>
      <w:r w:rsidR="00274040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o usar a expressão “gestos heroicos”, Anchieta enaltece o lado</w:t>
      </w:r>
      <w:r w:rsidR="00BE2738">
        <w:rPr>
          <w:rFonts w:ascii="Times New Roman" w:hAnsi="Times New Roman" w:cs="Times New Roman"/>
          <w:sz w:val="24"/>
          <w:szCs w:val="24"/>
        </w:rPr>
        <w:t xml:space="preserve"> </w:t>
      </w:r>
      <w:r w:rsidR="00274040">
        <w:rPr>
          <w:rFonts w:ascii="Times New Roman" w:hAnsi="Times New Roman" w:cs="Times New Roman"/>
          <w:sz w:val="24"/>
          <w:szCs w:val="24"/>
        </w:rPr>
        <w:t>ao qual faz parte mostrando que a essa história está sendo contata através do ponto de vista dos vencedores.</w:t>
      </w:r>
    </w:p>
    <w:p w:rsidR="00107AF4" w:rsidRDefault="00274040" w:rsidP="005950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Está correta, pois não dispomos de documentos ou registo que mostrem a versão dos povos indígenas a respeito desses eventos e por isso somos obrigados a aceitar a versão dos documentos que dispomos.</w:t>
      </w:r>
    </w:p>
    <w:p w:rsidR="00274040" w:rsidRDefault="00BE2738" w:rsidP="005950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Expressa uma interpretação neutra</w:t>
      </w:r>
      <w:r w:rsidR="00274040">
        <w:rPr>
          <w:rFonts w:ascii="Times New Roman" w:hAnsi="Times New Roman" w:cs="Times New Roman"/>
          <w:sz w:val="24"/>
          <w:szCs w:val="24"/>
        </w:rPr>
        <w:t>, mostrando a habilidade precoce de Anchieta em descrever acontecimentos de forma semelhando ao atual jornalismo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738" w:rsidRPr="00BE2738" w:rsidRDefault="00BE2738" w:rsidP="00BE27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43C9" w:rsidRDefault="00CB43C9" w:rsidP="00F54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longo do século XVI, Portugal e Espanha, com viagens marítimas, expandiram o conhecimento que possuíam dos limites da Terr</w:t>
      </w:r>
      <w:r w:rsidR="00F545F7">
        <w:rPr>
          <w:rFonts w:ascii="Times New Roman" w:hAnsi="Times New Roman" w:cs="Times New Roman"/>
          <w:sz w:val="24"/>
          <w:szCs w:val="24"/>
        </w:rPr>
        <w:t>a. É considerada a principal causa política do pioneirismo dessas nações:</w:t>
      </w:r>
    </w:p>
    <w:p w:rsidR="00CB43C9" w:rsidRDefault="00CB43C9" w:rsidP="00107A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geografia da Península Ibérica, muito favorável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atividades marítimas, particularmente em relação </w:t>
      </w:r>
      <w:r w:rsidR="00F545F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África</w:t>
      </w:r>
      <w:r w:rsidR="00F545F7">
        <w:rPr>
          <w:rFonts w:ascii="Times New Roman" w:hAnsi="Times New Roman" w:cs="Times New Roman"/>
          <w:sz w:val="24"/>
          <w:szCs w:val="24"/>
        </w:rPr>
        <w:t>.</w:t>
      </w:r>
    </w:p>
    <w:p w:rsidR="00CB43C9" w:rsidRDefault="00CB43C9" w:rsidP="00107A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Fortalecimento precoce do Estado monárquico</w:t>
      </w:r>
      <w:r w:rsidR="00A14242">
        <w:rPr>
          <w:rFonts w:ascii="Times New Roman" w:hAnsi="Times New Roman" w:cs="Times New Roman"/>
          <w:sz w:val="24"/>
          <w:szCs w:val="24"/>
        </w:rPr>
        <w:t xml:space="preserve"> que, em </w:t>
      </w:r>
      <w:r>
        <w:rPr>
          <w:rFonts w:ascii="Times New Roman" w:hAnsi="Times New Roman" w:cs="Times New Roman"/>
          <w:sz w:val="24"/>
          <w:szCs w:val="24"/>
        </w:rPr>
        <w:t>grande medida forneceu condições financeiras para suas viagens</w:t>
      </w:r>
      <w:r w:rsidR="00F545F7">
        <w:rPr>
          <w:rFonts w:ascii="Times New Roman" w:hAnsi="Times New Roman" w:cs="Times New Roman"/>
          <w:sz w:val="24"/>
          <w:szCs w:val="24"/>
        </w:rPr>
        <w:t>.</w:t>
      </w:r>
    </w:p>
    <w:p w:rsidR="00CB43C9" w:rsidRDefault="00CB43C9" w:rsidP="00107A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alta densidade demográfica da península ibérica, que exigia a descoberta de </w:t>
      </w:r>
      <w:r w:rsidR="00F545F7">
        <w:rPr>
          <w:rFonts w:ascii="Times New Roman" w:hAnsi="Times New Roman" w:cs="Times New Roman"/>
          <w:sz w:val="24"/>
          <w:szCs w:val="24"/>
        </w:rPr>
        <w:t>novas terras</w:t>
      </w:r>
      <w:r>
        <w:rPr>
          <w:rFonts w:ascii="Times New Roman" w:hAnsi="Times New Roman" w:cs="Times New Roman"/>
          <w:sz w:val="24"/>
          <w:szCs w:val="24"/>
        </w:rPr>
        <w:t xml:space="preserve"> para abs</w:t>
      </w:r>
      <w:r w:rsidR="00F545F7">
        <w:rPr>
          <w:rFonts w:ascii="Times New Roman" w:hAnsi="Times New Roman" w:cs="Times New Roman"/>
          <w:sz w:val="24"/>
          <w:szCs w:val="24"/>
        </w:rPr>
        <w:t>orver o excedente populacional.</w:t>
      </w:r>
    </w:p>
    <w:p w:rsidR="00CB43C9" w:rsidRDefault="00CB43C9" w:rsidP="00107A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intenso contato com cultura islâmica, cujos conhecimentos geográficos eram então bastante avançados. </w:t>
      </w:r>
    </w:p>
    <w:p w:rsidR="00CB43C9" w:rsidRPr="00CB43C9" w:rsidRDefault="00CB43C9" w:rsidP="00107A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espírito aventureiro de muitos sábios da época, como Cristóvão</w:t>
      </w:r>
      <w:r w:rsidR="00A14242">
        <w:rPr>
          <w:rFonts w:ascii="Times New Roman" w:hAnsi="Times New Roman" w:cs="Times New Roman"/>
          <w:sz w:val="24"/>
          <w:szCs w:val="24"/>
        </w:rPr>
        <w:t xml:space="preserve"> Colombo e Vasco da Gama que viviam nos dois países.</w:t>
      </w:r>
    </w:p>
    <w:p w:rsidR="00107259" w:rsidRDefault="00107259" w:rsidP="00CB43C9">
      <w:pPr>
        <w:tabs>
          <w:tab w:val="left" w:pos="1665"/>
        </w:tabs>
      </w:pPr>
    </w:p>
    <w:p w:rsidR="00A3529D" w:rsidRDefault="00A3529D" w:rsidP="00CB43C9">
      <w:pPr>
        <w:tabs>
          <w:tab w:val="left" w:pos="1665"/>
        </w:tabs>
      </w:pPr>
      <w:r>
        <w:t xml:space="preserve">Gabarito </w:t>
      </w:r>
    </w:p>
    <w:p w:rsidR="00A3529D" w:rsidRDefault="00A3529D" w:rsidP="00A3529D">
      <w:pPr>
        <w:pStyle w:val="PargrafodaLista"/>
        <w:numPr>
          <w:ilvl w:val="0"/>
          <w:numId w:val="15"/>
        </w:numPr>
        <w:tabs>
          <w:tab w:val="left" w:pos="1665"/>
        </w:tabs>
      </w:pPr>
      <w:r>
        <w:t xml:space="preserve">  Resposta</w:t>
      </w:r>
      <w:proofErr w:type="gramStart"/>
      <w:r>
        <w:t xml:space="preserve">   </w:t>
      </w:r>
      <w:proofErr w:type="gramEnd"/>
      <w:r>
        <w:t>c)</w:t>
      </w:r>
    </w:p>
    <w:p w:rsidR="00A3529D" w:rsidRPr="00CB43C9" w:rsidRDefault="00A3529D" w:rsidP="00A3529D">
      <w:pPr>
        <w:pStyle w:val="PargrafodaLista"/>
        <w:numPr>
          <w:ilvl w:val="0"/>
          <w:numId w:val="15"/>
        </w:numPr>
        <w:tabs>
          <w:tab w:val="left" w:pos="1665"/>
        </w:tabs>
      </w:pPr>
      <w:r>
        <w:lastRenderedPageBreak/>
        <w:t>Resposta</w:t>
      </w:r>
      <w:proofErr w:type="gramStart"/>
      <w:r>
        <w:t xml:space="preserve">   </w:t>
      </w:r>
      <w:proofErr w:type="gramEnd"/>
      <w:r>
        <w:t>b)</w:t>
      </w:r>
      <w:bookmarkStart w:id="0" w:name="_GoBack"/>
      <w:bookmarkEnd w:id="0"/>
    </w:p>
    <w:sectPr w:rsidR="00A3529D" w:rsidRPr="00CB4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4C3"/>
    <w:multiLevelType w:val="hybridMultilevel"/>
    <w:tmpl w:val="BD66A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A7A10"/>
    <w:multiLevelType w:val="hybridMultilevel"/>
    <w:tmpl w:val="34342C3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515BA"/>
    <w:multiLevelType w:val="hybridMultilevel"/>
    <w:tmpl w:val="8226922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B819DE"/>
    <w:multiLevelType w:val="hybridMultilevel"/>
    <w:tmpl w:val="3D0685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B6EC2"/>
    <w:multiLevelType w:val="hybridMultilevel"/>
    <w:tmpl w:val="7B06F23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E579F8"/>
    <w:multiLevelType w:val="hybridMultilevel"/>
    <w:tmpl w:val="E416B63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8F4D1B"/>
    <w:multiLevelType w:val="hybridMultilevel"/>
    <w:tmpl w:val="E558E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E55A6"/>
    <w:multiLevelType w:val="hybridMultilevel"/>
    <w:tmpl w:val="085E827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9202CF"/>
    <w:multiLevelType w:val="hybridMultilevel"/>
    <w:tmpl w:val="DCEC014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F61A1F"/>
    <w:multiLevelType w:val="hybridMultilevel"/>
    <w:tmpl w:val="83AE441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D3717"/>
    <w:multiLevelType w:val="hybridMultilevel"/>
    <w:tmpl w:val="5DBA061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DB1C92"/>
    <w:multiLevelType w:val="hybridMultilevel"/>
    <w:tmpl w:val="73920B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5493E"/>
    <w:multiLevelType w:val="hybridMultilevel"/>
    <w:tmpl w:val="066CA3D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BC2A9C"/>
    <w:multiLevelType w:val="hybridMultilevel"/>
    <w:tmpl w:val="DF763DD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5D6755A"/>
    <w:multiLevelType w:val="hybridMultilevel"/>
    <w:tmpl w:val="69263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9"/>
    <w:rsid w:val="00060EEF"/>
    <w:rsid w:val="00107259"/>
    <w:rsid w:val="00107AF4"/>
    <w:rsid w:val="00274040"/>
    <w:rsid w:val="002F2E15"/>
    <w:rsid w:val="00482DDA"/>
    <w:rsid w:val="005E41A4"/>
    <w:rsid w:val="007324DA"/>
    <w:rsid w:val="007C511C"/>
    <w:rsid w:val="00883856"/>
    <w:rsid w:val="008D3A03"/>
    <w:rsid w:val="00967DE5"/>
    <w:rsid w:val="00A00A9F"/>
    <w:rsid w:val="00A14242"/>
    <w:rsid w:val="00A219DD"/>
    <w:rsid w:val="00A3529D"/>
    <w:rsid w:val="00A8671F"/>
    <w:rsid w:val="00AF3561"/>
    <w:rsid w:val="00BE2738"/>
    <w:rsid w:val="00C1664E"/>
    <w:rsid w:val="00CB43C9"/>
    <w:rsid w:val="00D15C64"/>
    <w:rsid w:val="00D469A8"/>
    <w:rsid w:val="00EB0CBE"/>
    <w:rsid w:val="00F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Jorge Luiz Mesquita</cp:lastModifiedBy>
  <cp:revision>7</cp:revision>
  <dcterms:created xsi:type="dcterms:W3CDTF">2016-04-01T02:54:00Z</dcterms:created>
  <dcterms:modified xsi:type="dcterms:W3CDTF">2016-04-11T13:58:00Z</dcterms:modified>
</cp:coreProperties>
</file>