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bookmarkStart w:id="0" w:name="_GoBack"/>
      <w:bookmarkEnd w:id="0"/>
      <w:r>
        <w:rPr>
          <w:rStyle w:val="Forte"/>
          <w:rFonts w:ascii="Arial" w:hAnsi="Arial" w:cs="Arial"/>
          <w:u w:val="single"/>
          <w:lang w:val="pt-BR"/>
        </w:rPr>
        <w:t>Modelos de introdução:</w:t>
      </w:r>
    </w:p>
    <w:p w:rsidR="009B71CC" w:rsidRDefault="009B71CC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Style w:val="Forte"/>
          <w:rFonts w:ascii="Arial" w:hAnsi="Arial" w:cs="Arial"/>
          <w:color w:val="8064A2"/>
          <w:lang w:val="pt-BR"/>
        </w:rPr>
        <w:t>Exemplificação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Fonts w:ascii="Arial" w:hAnsi="Arial" w:cs="Arial"/>
          <w:sz w:val="21"/>
          <w:szCs w:val="21"/>
          <w:lang w:val="pt-BR"/>
        </w:rPr>
        <w:t xml:space="preserve">Esse recurso pode ser desenvolvido de </w:t>
      </w:r>
      <w:r>
        <w:rPr>
          <w:rFonts w:ascii="Arial" w:hAnsi="Arial" w:cs="Arial"/>
          <w:b/>
          <w:sz w:val="21"/>
          <w:szCs w:val="21"/>
          <w:lang w:val="pt-BR"/>
        </w:rPr>
        <w:t xml:space="preserve">duas formas: dados estatísticos e relatos de acontecimentos de conhecimento geral (fatos divulgados pelas </w:t>
      </w:r>
      <w:r>
        <w:rPr>
          <w:rFonts w:ascii="Arial" w:hAnsi="Arial" w:cs="Arial"/>
          <w:b/>
          <w:sz w:val="21"/>
          <w:szCs w:val="21"/>
          <w:lang w:val="pt-BR"/>
        </w:rPr>
        <w:t>mídias)</w:t>
      </w:r>
      <w:r>
        <w:rPr>
          <w:rFonts w:ascii="Arial" w:hAnsi="Arial" w:cs="Arial"/>
          <w:sz w:val="21"/>
          <w:szCs w:val="21"/>
          <w:lang w:val="pt-BR"/>
        </w:rPr>
        <w:t>. Com a exemplificação, devemos tomar cuidado com dois aspectos: apresentar a fonte das informações e não omitir fatores que distorcerão o fato. É necessário que se comprometa em repassar a verdade, mesmo que ela seja questionada por você ao longo d</w:t>
      </w:r>
      <w:r>
        <w:rPr>
          <w:rFonts w:ascii="Arial" w:hAnsi="Arial" w:cs="Arial"/>
          <w:sz w:val="21"/>
          <w:szCs w:val="21"/>
          <w:lang w:val="pt-BR"/>
        </w:rPr>
        <w:t>o texto.</w:t>
      </w:r>
    </w:p>
    <w:p w:rsidR="009B71CC" w:rsidRDefault="009B71CC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Style w:val="Forte"/>
          <w:rFonts w:ascii="Arial" w:hAnsi="Arial" w:cs="Arial"/>
          <w:color w:val="8064A2"/>
        </w:rPr>
        <w:t>Alusão histórica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Fonts w:ascii="Arial" w:hAnsi="Arial" w:cs="Arial"/>
          <w:sz w:val="21"/>
          <w:szCs w:val="21"/>
          <w:lang w:val="pt-BR"/>
        </w:rPr>
        <w:t xml:space="preserve">Introduzir um texto por alusão histórica é </w:t>
      </w:r>
      <w:r>
        <w:rPr>
          <w:rFonts w:ascii="Arial" w:hAnsi="Arial" w:cs="Arial"/>
          <w:b/>
          <w:sz w:val="21"/>
          <w:szCs w:val="21"/>
          <w:lang w:val="pt-BR"/>
        </w:rPr>
        <w:t>recortar um fato, um período histórico, um hábito antigo</w:t>
      </w:r>
      <w:r>
        <w:rPr>
          <w:rFonts w:ascii="Arial" w:hAnsi="Arial" w:cs="Arial"/>
          <w:sz w:val="21"/>
          <w:szCs w:val="21"/>
          <w:lang w:val="pt-BR"/>
        </w:rPr>
        <w:t xml:space="preserve"> a fim de comparar com o presente. Essa comparação evidenciará uma permanência, ou não, de determinada situação e isso será base p</w:t>
      </w:r>
      <w:r>
        <w:rPr>
          <w:rFonts w:ascii="Arial" w:hAnsi="Arial" w:cs="Arial"/>
          <w:sz w:val="21"/>
          <w:szCs w:val="21"/>
          <w:lang w:val="pt-BR"/>
        </w:rPr>
        <w:t>ara a problematização do que o tema apresentou para discussão.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Esse tipo de introdução permite que o autor apresente domínio de uma área de conhecimento de relevância, a história, o que contribui para o objetivo final de um texto dissertativo-argumentativo</w:t>
      </w:r>
      <w:r>
        <w:rPr>
          <w:rFonts w:ascii="Arial" w:hAnsi="Arial" w:cs="Arial"/>
          <w:sz w:val="21"/>
          <w:szCs w:val="21"/>
          <w:lang w:val="pt-BR"/>
        </w:rPr>
        <w:t>: defesa de um ponto de vista.</w:t>
      </w:r>
    </w:p>
    <w:p w:rsidR="009B71CC" w:rsidRDefault="009B71CC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Style w:val="Forte"/>
          <w:rFonts w:ascii="Arial" w:hAnsi="Arial" w:cs="Arial"/>
          <w:color w:val="8064A2"/>
          <w:lang w:val="pt-BR"/>
        </w:rPr>
        <w:t>Definição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Fonts w:ascii="Arial" w:hAnsi="Arial" w:cs="Arial"/>
          <w:sz w:val="21"/>
          <w:szCs w:val="21"/>
          <w:lang w:val="pt-BR"/>
        </w:rPr>
        <w:t>Iniciar um texto dissertativo-argumentativo conceituando um termo é se apresentar como um autor mais autoritário, o que, se realizado de forma adequada, é extremamente positivo para apresentação e defesa do ponto d</w:t>
      </w:r>
      <w:r>
        <w:rPr>
          <w:rFonts w:ascii="Arial" w:hAnsi="Arial" w:cs="Arial"/>
          <w:sz w:val="21"/>
          <w:szCs w:val="21"/>
          <w:lang w:val="pt-BR"/>
        </w:rPr>
        <w:t xml:space="preserve">e vista. </w:t>
      </w:r>
      <w:r>
        <w:rPr>
          <w:rFonts w:ascii="Arial" w:hAnsi="Arial" w:cs="Arial"/>
          <w:b/>
          <w:sz w:val="21"/>
          <w:szCs w:val="21"/>
          <w:lang w:val="pt-BR"/>
        </w:rPr>
        <w:t>Podemos definir algo de diversas formas: dicionário, definição histórica, definição teórica e definição própria (que consiste em definir algo a partir de sua visão de mundo, suas experiências).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A forma mais adequada é você quem definirá, uma vez q</w:t>
      </w:r>
      <w:r>
        <w:rPr>
          <w:rFonts w:ascii="Arial" w:hAnsi="Arial" w:cs="Arial"/>
          <w:sz w:val="21"/>
          <w:szCs w:val="21"/>
          <w:lang w:val="pt-BR"/>
        </w:rPr>
        <w:t>ue essa escolha dependerá do ponto de vista que será defendido ao longo do texto.</w:t>
      </w:r>
    </w:p>
    <w:p w:rsidR="009B71CC" w:rsidRDefault="009B71CC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Style w:val="Forte"/>
          <w:rFonts w:ascii="Arial" w:hAnsi="Arial" w:cs="Arial"/>
          <w:color w:val="8064A2"/>
          <w:lang w:val="pt-BR"/>
        </w:rPr>
        <w:t>Citação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Fonts w:ascii="Arial" w:hAnsi="Arial" w:cs="Arial"/>
          <w:sz w:val="21"/>
          <w:szCs w:val="21"/>
          <w:lang w:val="pt-BR"/>
        </w:rPr>
        <w:t xml:space="preserve">Esse recurso consiste em </w:t>
      </w:r>
      <w:r>
        <w:rPr>
          <w:rFonts w:ascii="Arial" w:hAnsi="Arial" w:cs="Arial"/>
          <w:b/>
          <w:sz w:val="21"/>
          <w:szCs w:val="21"/>
          <w:lang w:val="pt-BR"/>
        </w:rPr>
        <w:t>fazer referência a ideias de outros autores a fim de que o seu ponto de vista seja fortalecido</w:t>
      </w:r>
      <w:r>
        <w:rPr>
          <w:rFonts w:ascii="Arial" w:hAnsi="Arial" w:cs="Arial"/>
          <w:sz w:val="21"/>
          <w:szCs w:val="21"/>
          <w:lang w:val="pt-BR"/>
        </w:rPr>
        <w:t xml:space="preserve">, sua opinião será destaque mesmo quando você </w:t>
      </w:r>
      <w:r>
        <w:rPr>
          <w:rFonts w:ascii="Arial" w:hAnsi="Arial" w:cs="Arial"/>
          <w:sz w:val="21"/>
          <w:szCs w:val="21"/>
          <w:lang w:val="pt-BR"/>
        </w:rPr>
        <w:t>desconstruir a opinião do autor citado, uma vez que terás mostrado conhecimento crítico aos leitores.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Além disso, é uma ótima forma de dar maior credibilidade ao texto, uma vez que você, o autor do texto, tem conhecimento de especialistas no assunto e no q</w:t>
      </w:r>
      <w:r>
        <w:rPr>
          <w:rFonts w:ascii="Arial" w:hAnsi="Arial" w:cs="Arial"/>
          <w:sz w:val="21"/>
          <w:szCs w:val="21"/>
          <w:lang w:val="pt-BR"/>
        </w:rPr>
        <w:t>ue se relaciona a ele.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Fonts w:ascii="Arial" w:hAnsi="Arial" w:cs="Arial"/>
          <w:b/>
          <w:sz w:val="21"/>
          <w:szCs w:val="21"/>
          <w:lang w:val="pt-BR"/>
        </w:rPr>
        <w:t>Há duas possibilidades de citação: a direta e a indireta. A primeira é quando é apresentado no texto a ideia com as palavras do próprio autor</w:t>
      </w:r>
      <w:r>
        <w:rPr>
          <w:rFonts w:ascii="Arial" w:hAnsi="Arial" w:cs="Arial"/>
          <w:sz w:val="21"/>
          <w:szCs w:val="21"/>
          <w:lang w:val="pt-BR"/>
        </w:rPr>
        <w:t>, exemplo:</w:t>
      </w:r>
      <w:r>
        <w:rPr>
          <w:rStyle w:val="apple-converted-space"/>
          <w:rFonts w:ascii="Arial" w:hAnsi="Arial" w:cs="Arial"/>
          <w:sz w:val="21"/>
          <w:szCs w:val="21"/>
          <w:lang w:val="pt-BR"/>
        </w:rPr>
        <w:t> </w:t>
      </w:r>
      <w:r>
        <w:rPr>
          <w:rStyle w:val="nfase"/>
          <w:rFonts w:ascii="Arial" w:hAnsi="Arial" w:cs="Arial"/>
          <w:sz w:val="21"/>
          <w:szCs w:val="21"/>
          <w:lang w:val="pt-BR"/>
        </w:rPr>
        <w:t>Segundo Marx, “A história da sociedade até aos nossos dias é a história da luta d</w:t>
      </w:r>
      <w:r>
        <w:rPr>
          <w:rStyle w:val="nfase"/>
          <w:rFonts w:ascii="Arial" w:hAnsi="Arial" w:cs="Arial"/>
          <w:sz w:val="21"/>
          <w:szCs w:val="21"/>
          <w:lang w:val="pt-BR"/>
        </w:rPr>
        <w:t>e classes”.</w:t>
      </w:r>
    </w:p>
    <w:p w:rsidR="009B71CC" w:rsidRDefault="008F7EE7">
      <w:pPr>
        <w:pStyle w:val="NormalWeb"/>
        <w:shd w:val="clear" w:color="auto" w:fill="FFFFFF"/>
        <w:spacing w:before="0" w:after="0" w:line="252" w:lineRule="atLeast"/>
        <w:jc w:val="both"/>
      </w:pPr>
      <w:r>
        <w:rPr>
          <w:rFonts w:ascii="Arial" w:hAnsi="Arial" w:cs="Arial"/>
          <w:b/>
          <w:sz w:val="21"/>
          <w:szCs w:val="21"/>
          <w:lang w:val="pt-BR"/>
        </w:rPr>
        <w:t>A citação indireta é quando, com as suas palavras, são apresentadas as ideias do autor que será citado.</w:t>
      </w:r>
      <w:r>
        <w:rPr>
          <w:rFonts w:ascii="Arial" w:hAnsi="Arial" w:cs="Arial"/>
          <w:sz w:val="21"/>
          <w:szCs w:val="21"/>
          <w:lang w:val="pt-BR"/>
        </w:rPr>
        <w:t xml:space="preserve"> exemplo:</w:t>
      </w:r>
      <w:r>
        <w:rPr>
          <w:rStyle w:val="nfase"/>
          <w:rFonts w:ascii="Arial" w:hAnsi="Arial" w:cs="Arial"/>
          <w:sz w:val="21"/>
          <w:szCs w:val="21"/>
          <w:lang w:val="pt-BR"/>
        </w:rPr>
        <w:t>“Sakamoto evidencia a necessidade de uma formação educacional em que o senso crítico e o bom senso sejam instigados nas crianças.”</w:t>
      </w:r>
    </w:p>
    <w:p w:rsidR="009B71CC" w:rsidRDefault="009B71CC">
      <w:pPr>
        <w:rPr>
          <w:rFonts w:ascii="Arial" w:hAnsi="Arial" w:cs="Arial"/>
          <w:lang w:val="pt-BR"/>
        </w:rPr>
      </w:pPr>
    </w:p>
    <w:sectPr w:rsidR="009B71C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E7" w:rsidRDefault="008F7EE7">
      <w:pPr>
        <w:spacing w:after="0" w:line="240" w:lineRule="auto"/>
      </w:pPr>
      <w:r>
        <w:separator/>
      </w:r>
    </w:p>
  </w:endnote>
  <w:endnote w:type="continuationSeparator" w:id="0">
    <w:p w:rsidR="008F7EE7" w:rsidRDefault="008F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E7" w:rsidRDefault="008F7E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7EE7" w:rsidRDefault="008F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1CC"/>
    <w:rsid w:val="003428E7"/>
    <w:rsid w:val="008F7EE7"/>
    <w:rsid w:val="009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basedOn w:val="Fontepargpadro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basedOn w:val="Fontepargpadro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2</cp:revision>
  <dcterms:created xsi:type="dcterms:W3CDTF">2016-05-30T04:12:00Z</dcterms:created>
  <dcterms:modified xsi:type="dcterms:W3CDTF">2016-05-30T04:12:00Z</dcterms:modified>
</cp:coreProperties>
</file>